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0FF9" w14:textId="77777777" w:rsidR="00BC1D84" w:rsidRDefault="00B230DD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Riigihange „TTJA järelevalve infosüsteemi arendus ja hooldus“</w:t>
      </w:r>
    </w:p>
    <w:p w14:paraId="05FF9163" w14:textId="77777777" w:rsidR="00BC1D84" w:rsidRDefault="00B230DD">
      <w:pPr>
        <w:spacing w:after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Viitenumber 283578</w:t>
      </w:r>
    </w:p>
    <w:p w14:paraId="387932D8" w14:textId="77777777" w:rsidR="00BC1D84" w:rsidRDefault="00BC1D84">
      <w:pPr>
        <w:spacing w:after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A064EF" w14:textId="77777777" w:rsidR="00BC1D84" w:rsidRDefault="00B230DD">
      <w:pPr>
        <w:spacing w:after="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CV vorm</w:t>
      </w:r>
    </w:p>
    <w:p w14:paraId="504CDDD8" w14:textId="77777777" w:rsidR="00BC1D84" w:rsidRDefault="00BC1D84">
      <w:pPr>
        <w:spacing w:after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E78A13" w14:textId="77777777" w:rsidR="00BC1D84" w:rsidRDefault="00B230DD">
      <w:pPr>
        <w:spacing w:after="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Spetsialisti ees- ja perekonnanimi: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Aleksandr Luigas</w:t>
      </w:r>
    </w:p>
    <w:p w14:paraId="60A8D63D" w14:textId="77777777" w:rsidR="00BC1D84" w:rsidRDefault="00B230DD">
      <w:pPr>
        <w:spacing w:after="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Spetsialisti roll: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Arendaja</w:t>
      </w:r>
    </w:p>
    <w:p w14:paraId="482FCC1C" w14:textId="77777777" w:rsidR="00BC1D84" w:rsidRDefault="00B230DD">
      <w:pPr>
        <w:spacing w:after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Pakutud rolli eriala töökogemuse pikkus aastates: 9</w:t>
      </w:r>
    </w:p>
    <w:p w14:paraId="6CB621DD" w14:textId="77777777" w:rsidR="00BC1D84" w:rsidRDefault="00B230D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Eesti keele kõneoskus: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emakeel</w:t>
      </w:r>
    </w:p>
    <w:p w14:paraId="223E175E" w14:textId="77777777" w:rsidR="00BC1D84" w:rsidRDefault="00B230D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Eesti keele kirjaoskus: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emakeel</w:t>
      </w:r>
    </w:p>
    <w:p w14:paraId="43134332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05AB08" w14:textId="77777777" w:rsidR="00BC1D84" w:rsidRDefault="00B230D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Kogemus nõutud rollis</w:t>
      </w:r>
    </w:p>
    <w:tbl>
      <w:tblPr>
        <w:tblStyle w:val="a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0B08D3E0" w14:textId="77777777">
        <w:tc>
          <w:tcPr>
            <w:tcW w:w="4366" w:type="dxa"/>
            <w:shd w:val="clear" w:color="auto" w:fill="E7E6E6"/>
          </w:tcPr>
          <w:p w14:paraId="557F31E3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0BA9C575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D84" w14:paraId="53CB273B" w14:textId="77777777">
        <w:tc>
          <w:tcPr>
            <w:tcW w:w="4366" w:type="dxa"/>
          </w:tcPr>
          <w:p w14:paraId="6CB4FEF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76A5DAE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LKF - lepitusavalduse infosüsteem</w:t>
            </w:r>
          </w:p>
        </w:tc>
      </w:tr>
      <w:tr w:rsidR="00BC1D84" w14:paraId="043425F6" w14:textId="77777777">
        <w:tc>
          <w:tcPr>
            <w:tcW w:w="4366" w:type="dxa"/>
          </w:tcPr>
          <w:p w14:paraId="33ACEA8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0BAD628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Eesti Liikluskindlustuse Fond (LKF)</w:t>
            </w:r>
          </w:p>
          <w:p w14:paraId="15A9C51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Taavi Kiibus</w:t>
            </w:r>
          </w:p>
          <w:p w14:paraId="2CF9BF7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taavi.kiibus@lkf.ee</w:t>
            </w:r>
          </w:p>
        </w:tc>
      </w:tr>
      <w:tr w:rsidR="00BC1D84" w14:paraId="7DBA3089" w14:textId="77777777">
        <w:tc>
          <w:tcPr>
            <w:tcW w:w="4366" w:type="dxa"/>
          </w:tcPr>
          <w:p w14:paraId="5FA0F20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3C72086E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07.2024 –  04.2025</w:t>
            </w:r>
          </w:p>
        </w:tc>
      </w:tr>
      <w:tr w:rsidR="00BC1D84" w14:paraId="0F4F04AA" w14:textId="77777777">
        <w:tc>
          <w:tcPr>
            <w:tcW w:w="4366" w:type="dxa"/>
          </w:tcPr>
          <w:p w14:paraId="6AE4EA0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 projektis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6AF3354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Süsteemiarhitekt/Arendaja</w:t>
            </w:r>
          </w:p>
        </w:tc>
      </w:tr>
      <w:tr w:rsidR="00BC1D84" w14:paraId="1B955764" w14:textId="77777777">
        <w:tc>
          <w:tcPr>
            <w:tcW w:w="4366" w:type="dxa"/>
          </w:tcPr>
          <w:p w14:paraId="65729F9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79610F5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400 töötunni</w:t>
            </w:r>
          </w:p>
        </w:tc>
      </w:tr>
      <w:tr w:rsidR="00BC1D84" w14:paraId="6397DCAB" w14:textId="77777777">
        <w:trPr>
          <w:trHeight w:val="2841"/>
        </w:trPr>
        <w:tc>
          <w:tcPr>
            <w:tcW w:w="4366" w:type="dxa"/>
          </w:tcPr>
          <w:p w14:paraId="4B465D6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Teostatud tööde lühikirjeldus, kasutatud tehnoloogiad/keeled/vahendid:</w:t>
            </w:r>
          </w:p>
        </w:tc>
        <w:tc>
          <w:tcPr>
            <w:tcW w:w="5103" w:type="dxa"/>
          </w:tcPr>
          <w:p w14:paraId="6579726F" w14:textId="77777777" w:rsidR="00BC1D84" w:rsidRDefault="00B230D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Tarkvaraarendus, süsteemianalüüsi ja -arhitektuuri koostame.</w:t>
            </w:r>
          </w:p>
          <w:p w14:paraId="7F27F37F" w14:textId="77777777" w:rsidR="00BC1D84" w:rsidRDefault="00B230D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Süsteem on arendatud kasutades PHP ja Drupal CMS tehnoloogiad.</w:t>
            </w:r>
          </w:p>
          <w:p w14:paraId="3AB553E9" w14:textId="77777777" w:rsidR="00BC1D84" w:rsidRDefault="00B230D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Lisaks on arendatud REST põhine NestJS teenus avalduste täitmiseks ning haldamise keskkond nende käsitlemiseks.</w:t>
            </w:r>
          </w:p>
          <w:p w14:paraId="5960E66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Typescript, Node.js, NestJS, Docker, PostgreSQL, Atlassian (Jira, Confluence, Bitbucket, Bamboo)</w:t>
            </w:r>
          </w:p>
          <w:p w14:paraId="75734E83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F9674F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0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1ED40D0F" w14:textId="77777777">
        <w:tc>
          <w:tcPr>
            <w:tcW w:w="4366" w:type="dxa"/>
            <w:shd w:val="clear" w:color="auto" w:fill="E7E6E6"/>
          </w:tcPr>
          <w:p w14:paraId="21FD1DB7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0669AB0F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2A49600D" w14:textId="77777777">
        <w:tc>
          <w:tcPr>
            <w:tcW w:w="4366" w:type="dxa"/>
          </w:tcPr>
          <w:p w14:paraId="4805AB2D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1C84B61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Trinidad-Wiseman Uus Veebileht</w:t>
            </w:r>
          </w:p>
        </w:tc>
      </w:tr>
      <w:tr w:rsidR="00BC1D84" w14:paraId="7F58A99D" w14:textId="77777777">
        <w:tc>
          <w:tcPr>
            <w:tcW w:w="4366" w:type="dxa"/>
          </w:tcPr>
          <w:p w14:paraId="5BF69D3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1EF99C8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Trinidad Wiseman OÜ</w:t>
            </w:r>
          </w:p>
          <w:p w14:paraId="68F58E5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Ander Tenno</w:t>
            </w:r>
          </w:p>
          <w:p w14:paraId="2F62E0D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ander.tenno@twn.ee</w:t>
            </w:r>
          </w:p>
        </w:tc>
      </w:tr>
      <w:tr w:rsidR="00BC1D84" w14:paraId="40E22BDA" w14:textId="77777777">
        <w:tc>
          <w:tcPr>
            <w:tcW w:w="4366" w:type="dxa"/>
          </w:tcPr>
          <w:p w14:paraId="076FE28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6A5102B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11.2022 –  09.2024</w:t>
            </w:r>
          </w:p>
        </w:tc>
      </w:tr>
      <w:tr w:rsidR="00BC1D84" w14:paraId="429F5302" w14:textId="77777777">
        <w:tc>
          <w:tcPr>
            <w:tcW w:w="4366" w:type="dxa"/>
          </w:tcPr>
          <w:p w14:paraId="3FB9305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3E7FA9BB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Arendaja</w:t>
            </w:r>
          </w:p>
        </w:tc>
      </w:tr>
      <w:tr w:rsidR="00BC1D84" w14:paraId="7AD9CA11" w14:textId="77777777">
        <w:tc>
          <w:tcPr>
            <w:tcW w:w="4366" w:type="dxa"/>
          </w:tcPr>
          <w:p w14:paraId="75405907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40A4519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700 töötunni</w:t>
            </w:r>
          </w:p>
        </w:tc>
      </w:tr>
      <w:tr w:rsidR="00BC1D84" w14:paraId="0B358A73" w14:textId="77777777">
        <w:trPr>
          <w:trHeight w:val="2841"/>
        </w:trPr>
        <w:tc>
          <w:tcPr>
            <w:tcW w:w="4366" w:type="dxa"/>
          </w:tcPr>
          <w:p w14:paraId="1029D65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Teostatud tööde lühikirjeldus, kasutatud tehnoloogiad/keeled/vahendid:</w:t>
            </w:r>
          </w:p>
        </w:tc>
        <w:tc>
          <w:tcPr>
            <w:tcW w:w="5103" w:type="dxa"/>
          </w:tcPr>
          <w:p w14:paraId="30101A93" w14:textId="77777777" w:rsidR="00BC1D84" w:rsidRDefault="00B230DD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Uue veebilehe loomine Drupal 10 CMS platvormil.</w:t>
            </w:r>
          </w:p>
          <w:p w14:paraId="74D84CDF" w14:textId="77777777" w:rsidR="00BC1D84" w:rsidRDefault="00B230DD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kaasaegne komponendipõhine sisuhalduri keskne lehe ehitamise loogika.</w:t>
            </w:r>
          </w:p>
          <w:p w14:paraId="2909EE3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Twig, HTML, CSS, Docker, PostgreSQL, Atlassian (Jira, Confluence, Bitbucket, Bamboo)</w:t>
            </w:r>
          </w:p>
          <w:p w14:paraId="7D0385EB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0D1DD8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1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1A90FBF0" w14:textId="77777777">
        <w:tc>
          <w:tcPr>
            <w:tcW w:w="4366" w:type="dxa"/>
            <w:shd w:val="clear" w:color="auto" w:fill="E7E6E6"/>
          </w:tcPr>
          <w:p w14:paraId="323EA68F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2888938B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7381A18A" w14:textId="77777777">
        <w:tc>
          <w:tcPr>
            <w:tcW w:w="4366" w:type="dxa"/>
          </w:tcPr>
          <w:p w14:paraId="471DE1C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606A9276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LKF Veebilehe Migreerimine Drupal 9 Platvormile</w:t>
            </w:r>
          </w:p>
        </w:tc>
      </w:tr>
      <w:tr w:rsidR="00BC1D84" w14:paraId="1F3131CA" w14:textId="77777777">
        <w:tc>
          <w:tcPr>
            <w:tcW w:w="4366" w:type="dxa"/>
          </w:tcPr>
          <w:p w14:paraId="4F1F21D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78614456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Eesti Liikluskindlustuse Fond (LKF)</w:t>
            </w:r>
          </w:p>
          <w:p w14:paraId="4687894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Taavi Kiibus</w:t>
            </w:r>
          </w:p>
          <w:p w14:paraId="58AA7AAD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taavi.kiibus@lkf.ee</w:t>
            </w:r>
          </w:p>
        </w:tc>
      </w:tr>
      <w:tr w:rsidR="00BC1D84" w14:paraId="37592AF7" w14:textId="77777777">
        <w:tc>
          <w:tcPr>
            <w:tcW w:w="4366" w:type="dxa"/>
          </w:tcPr>
          <w:p w14:paraId="3D4FDE4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3C0F706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04.2022 –  04.2023</w:t>
            </w:r>
          </w:p>
        </w:tc>
      </w:tr>
      <w:tr w:rsidR="00BC1D84" w14:paraId="3F44E540" w14:textId="77777777">
        <w:tc>
          <w:tcPr>
            <w:tcW w:w="4366" w:type="dxa"/>
          </w:tcPr>
          <w:p w14:paraId="72D21AF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01629D9B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Süsteemiarhitekt/Arendaja</w:t>
            </w:r>
          </w:p>
        </w:tc>
      </w:tr>
      <w:tr w:rsidR="00BC1D84" w14:paraId="44F4924B" w14:textId="77777777">
        <w:tc>
          <w:tcPr>
            <w:tcW w:w="4366" w:type="dxa"/>
          </w:tcPr>
          <w:p w14:paraId="511BACF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2DC6F6BE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400 töötunni</w:t>
            </w:r>
          </w:p>
        </w:tc>
      </w:tr>
      <w:tr w:rsidR="00BC1D84" w14:paraId="3DBC2147" w14:textId="77777777">
        <w:trPr>
          <w:trHeight w:val="2841"/>
        </w:trPr>
        <w:tc>
          <w:tcPr>
            <w:tcW w:w="4366" w:type="dxa"/>
          </w:tcPr>
          <w:p w14:paraId="759D14B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Teostatud tööde lühikirjeldus, kasutatud tehnoloogiad/keeled/vahendid:</w:t>
            </w:r>
          </w:p>
        </w:tc>
        <w:tc>
          <w:tcPr>
            <w:tcW w:w="5103" w:type="dxa"/>
          </w:tcPr>
          <w:p w14:paraId="2630D001" w14:textId="77777777" w:rsidR="00BC1D84" w:rsidRDefault="00B230D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Uue veebilehe loomine Drupal 9 CMS platvormil.</w:t>
            </w:r>
          </w:p>
          <w:p w14:paraId="39A88543" w14:textId="77777777" w:rsidR="00BC1D84" w:rsidRDefault="00B230D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Suuremahuline vana lehe koodi refaktoreerimine.</w:t>
            </w:r>
          </w:p>
          <w:p w14:paraId="110D3F72" w14:textId="77777777" w:rsidR="00BC1D84" w:rsidRDefault="00B230D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Mitmete komplekssete REST teenuste implementeerimine veebilehel.</w:t>
            </w:r>
          </w:p>
          <w:p w14:paraId="4447C5AA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Twig, HTML, CSS, Docker, PostgreSQL, Atlassian (Jira, Confluence, Bitbucket, Bamboo)</w:t>
            </w:r>
          </w:p>
          <w:p w14:paraId="1076EF04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557CCD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2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73D52696" w14:textId="77777777">
        <w:tc>
          <w:tcPr>
            <w:tcW w:w="4366" w:type="dxa"/>
            <w:shd w:val="clear" w:color="auto" w:fill="E7E6E6"/>
          </w:tcPr>
          <w:p w14:paraId="6BA1C6C5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38536EF9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5E464DDB" w14:textId="77777777">
        <w:tc>
          <w:tcPr>
            <w:tcW w:w="4366" w:type="dxa"/>
          </w:tcPr>
          <w:p w14:paraId="53364A6B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64D1C38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Tartu Ülikool - Uue veebilehe loomine Drupal 9 platvormil</w:t>
            </w:r>
          </w:p>
        </w:tc>
      </w:tr>
      <w:tr w:rsidR="00BC1D84" w14:paraId="7D651BB2" w14:textId="77777777">
        <w:tc>
          <w:tcPr>
            <w:tcW w:w="4366" w:type="dxa"/>
          </w:tcPr>
          <w:p w14:paraId="4A25BF8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25313FEA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Tartu Ülikool</w:t>
            </w:r>
          </w:p>
          <w:p w14:paraId="6D6DAB6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Kerli Vals</w:t>
            </w:r>
          </w:p>
          <w:p w14:paraId="23548AF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kerli.vals@ut.ee</w:t>
            </w:r>
          </w:p>
        </w:tc>
      </w:tr>
      <w:tr w:rsidR="00BC1D84" w14:paraId="408B0A15" w14:textId="77777777">
        <w:tc>
          <w:tcPr>
            <w:tcW w:w="4366" w:type="dxa"/>
          </w:tcPr>
          <w:p w14:paraId="2AE46B4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17F5820E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02.2021 –  09.2022</w:t>
            </w:r>
          </w:p>
        </w:tc>
      </w:tr>
      <w:tr w:rsidR="00BC1D84" w14:paraId="79B795F1" w14:textId="77777777">
        <w:tc>
          <w:tcPr>
            <w:tcW w:w="4366" w:type="dxa"/>
          </w:tcPr>
          <w:p w14:paraId="310EADE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1B3274CD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Arendaja</w:t>
            </w:r>
          </w:p>
        </w:tc>
      </w:tr>
      <w:tr w:rsidR="00BC1D84" w14:paraId="3060B34F" w14:textId="77777777">
        <w:tc>
          <w:tcPr>
            <w:tcW w:w="4366" w:type="dxa"/>
          </w:tcPr>
          <w:p w14:paraId="1300249B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0789111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1200 töötunni</w:t>
            </w:r>
          </w:p>
        </w:tc>
      </w:tr>
      <w:tr w:rsidR="00BC1D84" w14:paraId="249E9A98" w14:textId="77777777">
        <w:trPr>
          <w:trHeight w:val="2841"/>
        </w:trPr>
        <w:tc>
          <w:tcPr>
            <w:tcW w:w="4366" w:type="dxa"/>
          </w:tcPr>
          <w:p w14:paraId="08CBBA6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Teostatud tööde lühikirjeldus, kasutatud tehnoloogiad/keeled/vahendid:</w:t>
            </w:r>
          </w:p>
        </w:tc>
        <w:tc>
          <w:tcPr>
            <w:tcW w:w="5103" w:type="dxa"/>
          </w:tcPr>
          <w:p w14:paraId="0ABA35E5" w14:textId="77777777" w:rsidR="00BC1D84" w:rsidRDefault="00B230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Uue veebilehe loomine Drupal 9 CMS platvormil.</w:t>
            </w:r>
          </w:p>
          <w:p w14:paraId="24B24213" w14:textId="77777777" w:rsidR="00BC1D84" w:rsidRDefault="00B230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kaasaegne komponendipõhine sisuhalduri keskne lehe ehitamise loogika.</w:t>
            </w:r>
          </w:p>
          <w:p w14:paraId="659D8900" w14:textId="77777777" w:rsidR="00BC1D84" w:rsidRDefault="00B230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Arendajate koodi ühendamine, testimine ja tarne live keskkonda suures 5 inimesega arendustiimis.  </w:t>
            </w:r>
          </w:p>
          <w:p w14:paraId="679DA46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Twig, HTML, CSS, PostgreSQL, Atlassian (Jira, Confluence, Bitbucket)</w:t>
            </w:r>
          </w:p>
          <w:p w14:paraId="25B82636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9D7CCD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48FBA69E" w14:textId="77777777">
        <w:tc>
          <w:tcPr>
            <w:tcW w:w="4366" w:type="dxa"/>
            <w:shd w:val="clear" w:color="auto" w:fill="E7E6E6"/>
          </w:tcPr>
          <w:p w14:paraId="7BC9BE87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059F3D34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1757CE7C" w14:textId="77777777">
        <w:tc>
          <w:tcPr>
            <w:tcW w:w="4366" w:type="dxa"/>
          </w:tcPr>
          <w:p w14:paraId="7933D41C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545D38C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Eesti Pank - välisveebi arendus</w:t>
            </w:r>
          </w:p>
        </w:tc>
      </w:tr>
      <w:tr w:rsidR="00BC1D84" w14:paraId="0FF99F79" w14:textId="77777777">
        <w:tc>
          <w:tcPr>
            <w:tcW w:w="4366" w:type="dxa"/>
          </w:tcPr>
          <w:p w14:paraId="1E993AA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776ABBDA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Eesti Pank</w:t>
            </w:r>
          </w:p>
          <w:p w14:paraId="54B58F1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Indrek Pärli</w:t>
            </w:r>
          </w:p>
          <w:p w14:paraId="543F004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indrek.parli@eestipank.ee</w:t>
            </w:r>
          </w:p>
        </w:tc>
      </w:tr>
      <w:tr w:rsidR="00BC1D84" w14:paraId="49E15690" w14:textId="77777777">
        <w:tc>
          <w:tcPr>
            <w:tcW w:w="4366" w:type="dxa"/>
          </w:tcPr>
          <w:p w14:paraId="7667A0F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00975D4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10.2020 –  05.2021</w:t>
            </w:r>
          </w:p>
        </w:tc>
      </w:tr>
      <w:tr w:rsidR="00BC1D84" w14:paraId="18E92F51" w14:textId="77777777">
        <w:tc>
          <w:tcPr>
            <w:tcW w:w="4366" w:type="dxa"/>
          </w:tcPr>
          <w:p w14:paraId="64C2A4E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1A3C5DDA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Arendaja</w:t>
            </w:r>
          </w:p>
        </w:tc>
      </w:tr>
      <w:tr w:rsidR="00BC1D84" w14:paraId="0CE556A5" w14:textId="77777777">
        <w:tc>
          <w:tcPr>
            <w:tcW w:w="4366" w:type="dxa"/>
          </w:tcPr>
          <w:p w14:paraId="44C8F5F7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6C90DFC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300 töötunni</w:t>
            </w:r>
          </w:p>
        </w:tc>
      </w:tr>
      <w:tr w:rsidR="00BC1D84" w14:paraId="7BABCB51" w14:textId="77777777">
        <w:trPr>
          <w:trHeight w:val="2841"/>
        </w:trPr>
        <w:tc>
          <w:tcPr>
            <w:tcW w:w="4366" w:type="dxa"/>
          </w:tcPr>
          <w:p w14:paraId="5539B5E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Teostatud tööde lühikirjeldus, kasutatud tehnoloogiad/keeled/vahendid:</w:t>
            </w:r>
          </w:p>
        </w:tc>
        <w:tc>
          <w:tcPr>
            <w:tcW w:w="5103" w:type="dxa"/>
          </w:tcPr>
          <w:p w14:paraId="22046771" w14:textId="77777777" w:rsidR="00BC1D84" w:rsidRDefault="00B230DD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Uue välisveebi arendamine kasutades Drupal CMS Headless lähenemist.</w:t>
            </w:r>
          </w:p>
          <w:p w14:paraId="1E010B95" w14:textId="77777777" w:rsidR="00BC1D84" w:rsidRDefault="00B230DD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 protokollil põhinevate teenuste loomine.</w:t>
            </w:r>
          </w:p>
          <w:p w14:paraId="29260914" w14:textId="77777777" w:rsidR="00BC1D84" w:rsidRDefault="00B230DD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Suuremahuline andmete migreerimise automatiseerimine kasutades Migration API’d.</w:t>
            </w:r>
          </w:p>
          <w:p w14:paraId="333715B7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Docker, PostgreSQL, Atlassian (Jira, Confluence, Bitbucket, Bamboo)</w:t>
            </w:r>
          </w:p>
          <w:p w14:paraId="6348D1F7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A3D36C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439DD795" w14:textId="77777777">
        <w:tc>
          <w:tcPr>
            <w:tcW w:w="4366" w:type="dxa"/>
            <w:shd w:val="clear" w:color="auto" w:fill="E7E6E6"/>
          </w:tcPr>
          <w:p w14:paraId="0FF2866B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661B627A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1C279A9E" w14:textId="77777777">
        <w:tc>
          <w:tcPr>
            <w:tcW w:w="4366" w:type="dxa"/>
          </w:tcPr>
          <w:p w14:paraId="1964533C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38D9F20C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KODA - Koda.ee kodulehe arendamine</w:t>
            </w:r>
          </w:p>
        </w:tc>
      </w:tr>
      <w:tr w:rsidR="00BC1D84" w14:paraId="41123C37" w14:textId="77777777">
        <w:tc>
          <w:tcPr>
            <w:tcW w:w="4366" w:type="dxa"/>
          </w:tcPr>
          <w:p w14:paraId="3663543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1BA2EAB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Eesti Kaubandus-Tööstuskoda</w:t>
            </w:r>
          </w:p>
          <w:p w14:paraId="541370C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Janne-Ly Priks</w:t>
            </w:r>
          </w:p>
          <w:p w14:paraId="08DA7DA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Janne-Ly.Priks@koda.ee</w:t>
            </w:r>
          </w:p>
        </w:tc>
      </w:tr>
      <w:tr w:rsidR="00BC1D84" w14:paraId="0DC3427A" w14:textId="77777777">
        <w:tc>
          <w:tcPr>
            <w:tcW w:w="4366" w:type="dxa"/>
          </w:tcPr>
          <w:p w14:paraId="739CE2B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64B1A2E6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12.2019 –  07.2022</w:t>
            </w:r>
          </w:p>
        </w:tc>
      </w:tr>
      <w:tr w:rsidR="00BC1D84" w14:paraId="0CF37B07" w14:textId="77777777">
        <w:tc>
          <w:tcPr>
            <w:tcW w:w="4366" w:type="dxa"/>
          </w:tcPr>
          <w:p w14:paraId="16D9EB8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412D9680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Arendaja</w:t>
            </w:r>
          </w:p>
        </w:tc>
      </w:tr>
      <w:tr w:rsidR="00BC1D84" w14:paraId="339484D5" w14:textId="77777777">
        <w:tc>
          <w:tcPr>
            <w:tcW w:w="4366" w:type="dxa"/>
          </w:tcPr>
          <w:p w14:paraId="73C37CCD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2D97CCB2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600 töötunni</w:t>
            </w:r>
          </w:p>
        </w:tc>
      </w:tr>
      <w:tr w:rsidR="00BC1D84" w14:paraId="408D9341" w14:textId="77777777">
        <w:trPr>
          <w:trHeight w:val="2841"/>
        </w:trPr>
        <w:tc>
          <w:tcPr>
            <w:tcW w:w="4366" w:type="dxa"/>
          </w:tcPr>
          <w:p w14:paraId="63B8B3B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Teostatud tööde lühikirjeldus, kasutatud tehnoloogiad/keeled/vahendid:</w:t>
            </w:r>
          </w:p>
        </w:tc>
        <w:tc>
          <w:tcPr>
            <w:tcW w:w="5103" w:type="dxa"/>
          </w:tcPr>
          <w:p w14:paraId="3FD49475" w14:textId="77777777" w:rsidR="00BC1D84" w:rsidRDefault="00B230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Tarkvaraarenduse ja hoolduse tööd.</w:t>
            </w:r>
          </w:p>
          <w:p w14:paraId="59501FD3" w14:textId="77777777" w:rsidR="00BC1D84" w:rsidRDefault="00B230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Veebilehe uuendamine Drupal 9 versioonile.</w:t>
            </w:r>
          </w:p>
          <w:p w14:paraId="71E1BAE4" w14:textId="77777777" w:rsidR="00BC1D84" w:rsidRDefault="00B230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Veebipoe funktsionaalsuse implementeerimine.</w:t>
            </w:r>
          </w:p>
          <w:p w14:paraId="7BCBA37A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PostgreSQL, Atlassian (Jira, Confluence, Bitbucket)</w:t>
            </w:r>
          </w:p>
          <w:p w14:paraId="4E4B79D4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570B45" w14:textId="77777777" w:rsidR="00BC1D84" w:rsidRDefault="00BC1D8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6"/>
        <w:gridCol w:w="5103"/>
      </w:tblGrid>
      <w:tr w:rsidR="00BC1D84" w14:paraId="0640668B" w14:textId="77777777">
        <w:tc>
          <w:tcPr>
            <w:tcW w:w="4366" w:type="dxa"/>
            <w:shd w:val="clear" w:color="auto" w:fill="E7E6E6"/>
          </w:tcPr>
          <w:p w14:paraId="305803B3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E7E6E6"/>
          </w:tcPr>
          <w:p w14:paraId="3B92B542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D84" w14:paraId="7E307C0F" w14:textId="77777777">
        <w:tc>
          <w:tcPr>
            <w:tcW w:w="4366" w:type="dxa"/>
          </w:tcPr>
          <w:p w14:paraId="6FAA937F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nimetus:</w:t>
            </w:r>
          </w:p>
        </w:tc>
        <w:tc>
          <w:tcPr>
            <w:tcW w:w="5103" w:type="dxa"/>
          </w:tcPr>
          <w:p w14:paraId="7DE9676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Salva - Salva.ee ja salva24.ee kodulehtede uuendamine</w:t>
            </w:r>
          </w:p>
        </w:tc>
      </w:tr>
      <w:tr w:rsidR="00BC1D84" w14:paraId="2A0471D9" w14:textId="77777777">
        <w:tc>
          <w:tcPr>
            <w:tcW w:w="4366" w:type="dxa"/>
          </w:tcPr>
          <w:p w14:paraId="25143AB8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Tellija info (sh asutuse/ettevõtte nimi, kontaktisiku nimi ja -andmed):</w:t>
            </w:r>
          </w:p>
        </w:tc>
        <w:tc>
          <w:tcPr>
            <w:tcW w:w="5103" w:type="dxa"/>
          </w:tcPr>
          <w:p w14:paraId="141D74A5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Salva Kindlustuse AS</w:t>
            </w:r>
          </w:p>
          <w:p w14:paraId="4910A293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Maris Raudoja</w:t>
            </w:r>
          </w:p>
          <w:p w14:paraId="1E39C9EE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maris.raudoja@salva.ee</w:t>
            </w:r>
          </w:p>
        </w:tc>
      </w:tr>
      <w:tr w:rsidR="00BC1D84" w14:paraId="71B102A3" w14:textId="77777777">
        <w:tc>
          <w:tcPr>
            <w:tcW w:w="4366" w:type="dxa"/>
          </w:tcPr>
          <w:p w14:paraId="0790692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 toimumise aeg (alates-kuni):</w:t>
            </w:r>
          </w:p>
        </w:tc>
        <w:tc>
          <w:tcPr>
            <w:tcW w:w="5103" w:type="dxa"/>
          </w:tcPr>
          <w:p w14:paraId="4A1DBB8E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07.2019 –  07.2020</w:t>
            </w:r>
          </w:p>
        </w:tc>
      </w:tr>
      <w:tr w:rsidR="00BC1D84" w14:paraId="2A7AD02A" w14:textId="77777777">
        <w:tc>
          <w:tcPr>
            <w:tcW w:w="4366" w:type="dxa"/>
          </w:tcPr>
          <w:p w14:paraId="2EBF0F11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 projektis:</w:t>
            </w:r>
          </w:p>
        </w:tc>
        <w:tc>
          <w:tcPr>
            <w:tcW w:w="5103" w:type="dxa"/>
          </w:tcPr>
          <w:p w14:paraId="72B1CFB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Arendaja</w:t>
            </w:r>
          </w:p>
        </w:tc>
      </w:tr>
      <w:tr w:rsidR="00BC1D84" w14:paraId="7AFB98FC" w14:textId="77777777">
        <w:tc>
          <w:tcPr>
            <w:tcW w:w="4366" w:type="dxa"/>
          </w:tcPr>
          <w:p w14:paraId="44909AB9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Rollitäitja tööde teostatud maht:</w:t>
            </w:r>
          </w:p>
        </w:tc>
        <w:tc>
          <w:tcPr>
            <w:tcW w:w="5103" w:type="dxa"/>
          </w:tcPr>
          <w:p w14:paraId="7A8C7F46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Üle 400 töötunni</w:t>
            </w:r>
          </w:p>
        </w:tc>
      </w:tr>
      <w:tr w:rsidR="00BC1D84" w14:paraId="2092A849" w14:textId="77777777">
        <w:trPr>
          <w:trHeight w:val="2841"/>
        </w:trPr>
        <w:tc>
          <w:tcPr>
            <w:tcW w:w="4366" w:type="dxa"/>
          </w:tcPr>
          <w:p w14:paraId="212905CB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Teostatud tööde lühikirjeldus, kasutatud tehnoloogiad/keeled/vahendid:</w:t>
            </w:r>
          </w:p>
        </w:tc>
        <w:tc>
          <w:tcPr>
            <w:tcW w:w="5103" w:type="dxa"/>
          </w:tcPr>
          <w:p w14:paraId="3DCFF52B" w14:textId="77777777" w:rsidR="00BC1D84" w:rsidRDefault="00B230DD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Tarkvaraarenduse ja hoolduse tööd.</w:t>
            </w:r>
          </w:p>
          <w:p w14:paraId="6DFD43D7" w14:textId="77777777" w:rsidR="00BC1D84" w:rsidRDefault="00B230DD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Uue veebilehe loomine Drupal 9 CMS platvormile.</w:t>
            </w:r>
          </w:p>
          <w:p w14:paraId="28208B6A" w14:textId="77777777" w:rsidR="00BC1D84" w:rsidRDefault="00B230DD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Code review tellitud välisarendusele.</w:t>
            </w:r>
          </w:p>
          <w:p w14:paraId="0391222D" w14:textId="77777777" w:rsidR="00BC1D84" w:rsidRDefault="00B230DD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salva24.ee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lehe liidestus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salva.ee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põhilehega.</w:t>
            </w:r>
          </w:p>
          <w:p w14:paraId="71D8C274" w14:textId="77777777" w:rsidR="00BC1D84" w:rsidRDefault="00B230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Kasutatud tehnoloogiad: PHP, Symfony, Drupal CMS, JavaScript, jQuery, Node.js, Express, Docker, SQL, Atlassian (Jira, Confluence, Bitbucket)</w:t>
            </w:r>
          </w:p>
          <w:p w14:paraId="23A8DF7E" w14:textId="77777777" w:rsidR="00BC1D84" w:rsidRDefault="00BC1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4EC53F" w14:textId="77777777" w:rsidR="00BC1D84" w:rsidRDefault="00BC1D8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F1DBBA" w14:textId="77777777" w:rsidR="00BC1D84" w:rsidRDefault="00B230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Käesolevaga kinnitab pakkuja, et:</w:t>
      </w:r>
    </w:p>
    <w:p w14:paraId="3E87403E" w14:textId="77777777" w:rsidR="00BC1D84" w:rsidRDefault="00B230DD">
      <w:pPr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spetsialist on tutvunud hangitava tööga ja andnud nõusoleku lepingu täitmisel osalemiseks;</w:t>
      </w:r>
    </w:p>
    <w:p w14:paraId="65B863E9" w14:textId="77777777" w:rsidR="00BC1D84" w:rsidRDefault="00B230DD">
      <w:pPr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spetsialisti CV-s esitatud andmed on õiged;</w:t>
      </w:r>
    </w:p>
    <w:p w14:paraId="6DDDD63B" w14:textId="77777777" w:rsidR="00BC1D84" w:rsidRDefault="00B230DD">
      <w:pPr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spetsialist valdab kõiki asjakohaseid riigihanke alusdokumentides kirjeldatud tehnoloogiaid ja metoodikaid ning on nõus neid lepingu täitmisel järgima;</w:t>
      </w:r>
    </w:p>
    <w:p w14:paraId="7270878C" w14:textId="77777777" w:rsidR="00BC1D84" w:rsidRDefault="00B230DD">
      <w:pPr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spetsialist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vastab kõikidele esitatud nõuetele;</w:t>
      </w:r>
    </w:p>
    <w:p w14:paraId="620CF846" w14:textId="77777777" w:rsidR="00BC1D84" w:rsidRDefault="00B230DD">
      <w:pPr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hankija võib kõiki siin esitatud andmeid igal ajal kontrollida.</w:t>
      </w:r>
    </w:p>
    <w:p w14:paraId="269D7D5B" w14:textId="77777777" w:rsidR="00BC1D84" w:rsidRDefault="00BC1D84"/>
    <w:sectPr w:rsidR="00BC1D8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4B24F7B-3E4C-47A6-85B5-F256478DF2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245DF364-D2EF-421B-A7B7-FF51EBAE61BC}"/>
    <w:embedBold r:id="rId3" w:fontKey="{D690D36A-BB9D-412B-BB39-D54BACA35491}"/>
  </w:font>
  <w:font w:name="Georgia">
    <w:panose1 w:val="02040502050405020303"/>
    <w:charset w:val="00"/>
    <w:family w:val="auto"/>
    <w:pitch w:val="default"/>
    <w:embedRegular r:id="rId4" w:fontKey="{266E93DF-97BF-4E9D-A851-EC3A852F10C8}"/>
    <w:embedItalic r:id="rId5" w:fontKey="{21344995-A729-41D4-A590-F4442CFB7B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1AF0161-D528-4E0B-9497-A6B21BDECB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CA59EE8-BB5F-47F9-9B69-49A076AA23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80C07"/>
    <w:multiLevelType w:val="multilevel"/>
    <w:tmpl w:val="139CAA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1D7081"/>
    <w:multiLevelType w:val="multilevel"/>
    <w:tmpl w:val="C1AA1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EE0FC9"/>
    <w:multiLevelType w:val="multilevel"/>
    <w:tmpl w:val="8C367E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C2A7A28"/>
    <w:multiLevelType w:val="multilevel"/>
    <w:tmpl w:val="2ED29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B113797"/>
    <w:multiLevelType w:val="multilevel"/>
    <w:tmpl w:val="D3724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F7707B4"/>
    <w:multiLevelType w:val="multilevel"/>
    <w:tmpl w:val="43E2B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B852A3"/>
    <w:multiLevelType w:val="multilevel"/>
    <w:tmpl w:val="1DA48E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F040F5C"/>
    <w:multiLevelType w:val="multilevel"/>
    <w:tmpl w:val="E77C42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27659691">
    <w:abstractNumId w:val="7"/>
  </w:num>
  <w:num w:numId="2" w16cid:durableId="1709909322">
    <w:abstractNumId w:val="2"/>
  </w:num>
  <w:num w:numId="3" w16cid:durableId="212036279">
    <w:abstractNumId w:val="5"/>
  </w:num>
  <w:num w:numId="4" w16cid:durableId="1781223496">
    <w:abstractNumId w:val="0"/>
  </w:num>
  <w:num w:numId="5" w16cid:durableId="2073119026">
    <w:abstractNumId w:val="3"/>
  </w:num>
  <w:num w:numId="6" w16cid:durableId="841166931">
    <w:abstractNumId w:val="6"/>
  </w:num>
  <w:num w:numId="7" w16cid:durableId="1139107463">
    <w:abstractNumId w:val="4"/>
  </w:num>
  <w:num w:numId="8" w16cid:durableId="176510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84"/>
    <w:rsid w:val="00061E6D"/>
    <w:rsid w:val="00B230DD"/>
    <w:rsid w:val="00BC1D84"/>
    <w:rsid w:val="00D8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2967"/>
  <w15:docId w15:val="{4004953B-5754-43C5-9D7D-7C193FB1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lva.e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salva24.ee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B12F2AFF46B4A8A7D47D3262F8401" ma:contentTypeVersion="15" ma:contentTypeDescription="Loo uus dokument" ma:contentTypeScope="" ma:versionID="41b181a12cce44738f205f50ae54a6cf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f6ad6542a2749d638c5abe6a3fc0f7eb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978A3E-D97A-4782-A5A7-7634C583EB7C}"/>
</file>

<file path=customXml/itemProps2.xml><?xml version="1.0" encoding="utf-8"?>
<ds:datastoreItem xmlns:ds="http://schemas.openxmlformats.org/officeDocument/2006/customXml" ds:itemID="{03CEF753-53DA-4540-885E-84176B3FEA4F}"/>
</file>

<file path=customXml/itemProps3.xml><?xml version="1.0" encoding="utf-8"?>
<ds:datastoreItem xmlns:ds="http://schemas.openxmlformats.org/officeDocument/2006/customXml" ds:itemID="{7889A9CD-C621-4151-9DBC-26DB3BEC48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Ärm</dc:creator>
  <cp:lastModifiedBy>Birgit Ärm</cp:lastModifiedBy>
  <cp:revision>2</cp:revision>
  <dcterms:created xsi:type="dcterms:W3CDTF">2025-05-02T08:22:00Z</dcterms:created>
  <dcterms:modified xsi:type="dcterms:W3CDTF">2025-05-02T08:22:00Z</dcterms:modified>
  <dc:title>283578_ CV-vorm Arendaja Aleksandr Luigas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>MediaServiceImageTags</vt:lpwstr>
  </property>
</Properties>
</file>